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77" w:rsidRPr="003D452A" w:rsidRDefault="008B3977" w:rsidP="008B3977">
      <w:pPr>
        <w:tabs>
          <w:tab w:val="left" w:pos="2127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b/>
        </w:rPr>
        <w:t xml:space="preserve">Da compilare  </w:t>
      </w:r>
      <w:r w:rsidRPr="003D452A">
        <w:rPr>
          <w:b/>
        </w:rPr>
        <w:t>in caso di</w:t>
      </w:r>
      <w:r>
        <w:rPr>
          <w:b/>
        </w:rPr>
        <w:t xml:space="preserve"> contributo richiesto ai sensi dell’art. 27 del GBER 651/2014</w:t>
      </w:r>
    </w:p>
    <w:p w:rsidR="008B3977" w:rsidRPr="003030A2" w:rsidRDefault="008B3977" w:rsidP="008B3977">
      <w:pPr>
        <w:rPr>
          <w:highlight w:val="yellow"/>
        </w:rPr>
      </w:pPr>
    </w:p>
    <w:p w:rsidR="008B3977" w:rsidRDefault="008B3977" w:rsidP="00DC5490">
      <w:pPr>
        <w:spacing w:line="275" w:lineRule="auto"/>
        <w:jc w:val="both"/>
        <w:textDirection w:val="btLr"/>
        <w:rPr>
          <w:color w:val="000000"/>
        </w:rPr>
      </w:pPr>
      <w:proofErr w:type="spellStart"/>
      <w:r w:rsidRPr="003030A2">
        <w:rPr>
          <w:i/>
        </w:rPr>
        <w:t>All</w:t>
      </w:r>
      <w:proofErr w:type="spellEnd"/>
      <w:r w:rsidRPr="003030A2">
        <w:rPr>
          <w:i/>
        </w:rPr>
        <w:t xml:space="preserve">. C) </w:t>
      </w:r>
      <w:r w:rsidR="00DE4581">
        <w:rPr>
          <w:i/>
        </w:rPr>
        <w:t>al modulo di rendicontazione</w:t>
      </w:r>
      <w:r>
        <w:rPr>
          <w:i/>
          <w:szCs w:val="24"/>
        </w:rPr>
        <w:t xml:space="preserve"> </w:t>
      </w:r>
      <w:r w:rsidRPr="00474C96">
        <w:rPr>
          <w:szCs w:val="24"/>
        </w:rPr>
        <w:t>al</w:t>
      </w:r>
      <w:r>
        <w:rPr>
          <w:i/>
          <w:szCs w:val="24"/>
        </w:rPr>
        <w:t xml:space="preserve"> “</w:t>
      </w:r>
      <w:r w:rsidR="00BE6164" w:rsidRPr="00BE6164">
        <w:rPr>
          <w:i/>
          <w:szCs w:val="24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C74C6A">
        <w:rPr>
          <w:i/>
          <w:szCs w:val="24"/>
        </w:rPr>
        <w:t>3</w:t>
      </w:r>
      <w:r w:rsidR="00BE6164" w:rsidRPr="00BE6164">
        <w:rPr>
          <w:i/>
          <w:szCs w:val="24"/>
        </w:rPr>
        <w:t xml:space="preserve"> . Codice </w:t>
      </w:r>
      <w:proofErr w:type="spellStart"/>
      <w:r w:rsidR="00BE6164" w:rsidRPr="00BE6164">
        <w:rPr>
          <w:i/>
          <w:szCs w:val="24"/>
        </w:rPr>
        <w:t>prog</w:t>
      </w:r>
      <w:proofErr w:type="spellEnd"/>
      <w:r w:rsidR="00BE6164" w:rsidRPr="00BE6164">
        <w:rPr>
          <w:i/>
          <w:szCs w:val="24"/>
        </w:rPr>
        <w:t>. EN2</w:t>
      </w:r>
      <w:r w:rsidR="00C74C6A">
        <w:rPr>
          <w:i/>
          <w:szCs w:val="24"/>
        </w:rPr>
        <w:t>3</w:t>
      </w:r>
      <w:r w:rsidR="00BE6164">
        <w:rPr>
          <w:i/>
          <w:szCs w:val="24"/>
        </w:rPr>
        <w:t>”</w:t>
      </w:r>
    </w:p>
    <w:p w:rsidR="008B3977" w:rsidRDefault="008B3977" w:rsidP="008B3977">
      <w:pPr>
        <w:jc w:val="both"/>
        <w:rPr>
          <w:i/>
          <w:szCs w:val="24"/>
        </w:rPr>
      </w:pPr>
    </w:p>
    <w:p w:rsidR="008B3977" w:rsidRDefault="00202210" w:rsidP="008B3977">
      <w:pPr>
        <w:tabs>
          <w:tab w:val="left" w:pos="993"/>
        </w:tabs>
        <w:spacing w:line="360" w:lineRule="auto"/>
        <w:jc w:val="both"/>
      </w:pPr>
      <w:r>
        <w:t>Il sottoscritto___</w:t>
      </w:r>
      <w:r w:rsidR="008B3977">
        <w:t>______________________________________________</w:t>
      </w:r>
      <w:r>
        <w:t xml:space="preserve">____________________  nato a </w:t>
      </w:r>
      <w:r w:rsidR="008B3977">
        <w:t>_________________________________________</w:t>
      </w:r>
      <w:r>
        <w:t>___ il ____________________________ residente in ________</w:t>
      </w:r>
      <w:r w:rsidR="008B3977">
        <w:t>_________________</w:t>
      </w:r>
      <w:r>
        <w:t>__Cap____________ via ________________________ C.F____________</w:t>
      </w:r>
      <w:r w:rsidR="008B3977">
        <w:t>______________ telefono ____</w:t>
      </w:r>
      <w:r>
        <w:t>________ e. mail____________</w:t>
      </w:r>
      <w:r w:rsidR="008B3977">
        <w:t>_____________</w:t>
      </w:r>
    </w:p>
    <w:p w:rsidR="008B3977" w:rsidRDefault="008B3977" w:rsidP="008B3977">
      <w:pPr>
        <w:tabs>
          <w:tab w:val="left" w:pos="993"/>
        </w:tabs>
        <w:jc w:val="both"/>
      </w:pPr>
    </w:p>
    <w:p w:rsidR="008B3977" w:rsidRDefault="008B3977" w:rsidP="008B3977">
      <w:pPr>
        <w:tabs>
          <w:tab w:val="left" w:pos="993"/>
        </w:tabs>
        <w:rPr>
          <w:b/>
        </w:rPr>
      </w:pPr>
      <w:r w:rsidRPr="006213B0">
        <w:rPr>
          <w:b/>
          <w:highlight w:val="lightGray"/>
        </w:rPr>
        <w:t>IN QUALITÀ DI  LEGALE RAPPRESENTANTE</w:t>
      </w:r>
      <w:r>
        <w:rPr>
          <w:b/>
        </w:rPr>
        <w:t xml:space="preserve"> </w:t>
      </w:r>
    </w:p>
    <w:p w:rsidR="008B3977" w:rsidRDefault="008B3977" w:rsidP="008B3977">
      <w:pPr>
        <w:tabs>
          <w:tab w:val="left" w:pos="993"/>
        </w:tabs>
        <w:rPr>
          <w:b/>
        </w:rPr>
      </w:pPr>
    </w:p>
    <w:p w:rsidR="008B3977" w:rsidRDefault="008B3977" w:rsidP="008B3977">
      <w:pPr>
        <w:tabs>
          <w:tab w:val="left" w:pos="993"/>
        </w:tabs>
        <w:spacing w:line="360" w:lineRule="auto"/>
        <w:jc w:val="both"/>
      </w:pPr>
      <w:r>
        <w:t>del (denominazione)_____</w:t>
      </w:r>
      <w:r w:rsidR="00202210">
        <w:t>_________________________</w:t>
      </w:r>
      <w:r>
        <w:t>_________________________________</w:t>
      </w:r>
    </w:p>
    <w:p w:rsidR="008B3977" w:rsidRDefault="008B3977" w:rsidP="008B3977">
      <w:pPr>
        <w:jc w:val="both"/>
        <w:rPr>
          <w:i/>
          <w:szCs w:val="24"/>
        </w:rPr>
      </w:pPr>
    </w:p>
    <w:p w:rsidR="008B3977" w:rsidRDefault="008B3977" w:rsidP="008B3977">
      <w:pPr>
        <w:jc w:val="center"/>
        <w:rPr>
          <w:i/>
          <w:szCs w:val="24"/>
        </w:rPr>
      </w:pPr>
    </w:p>
    <w:p w:rsidR="008B3977" w:rsidRDefault="008B3977" w:rsidP="008B3977">
      <w:pPr>
        <w:ind w:right="-1"/>
        <w:jc w:val="center"/>
        <w:rPr>
          <w:rFonts w:ascii="Trebuchet MS" w:eastAsia="Trebuchet MS" w:hAnsi="Trebuchet MS" w:cs="Trebuchet MS"/>
          <w:i/>
          <w:sz w:val="19"/>
          <w:szCs w:val="19"/>
        </w:rPr>
      </w:pPr>
      <w:r>
        <w:rPr>
          <w:rFonts w:ascii="Trebuchet MS" w:eastAsia="Trebuchet MS" w:hAnsi="Trebuchet MS" w:cs="Trebuchet MS"/>
          <w:i/>
          <w:sz w:val="19"/>
          <w:szCs w:val="19"/>
        </w:rPr>
        <w:t xml:space="preserve">VISTO Articolo 27 del GBER 651/2014 </w:t>
      </w:r>
    </w:p>
    <w:p w:rsidR="008B3977" w:rsidRDefault="008B3977" w:rsidP="008B3977">
      <w:pPr>
        <w:spacing w:before="5"/>
        <w:jc w:val="both"/>
        <w:rPr>
          <w:rFonts w:ascii="Trebuchet MS" w:eastAsia="Trebuchet MS" w:hAnsi="Trebuchet MS" w:cs="Trebuchet MS"/>
          <w:b/>
          <w:i/>
        </w:rPr>
      </w:pPr>
    </w:p>
    <w:p w:rsidR="008B3977" w:rsidRDefault="008B3977" w:rsidP="008B3977">
      <w:pPr>
        <w:keepNext/>
        <w:ind w:right="-1"/>
        <w:jc w:val="center"/>
        <w:rPr>
          <w:b/>
          <w:szCs w:val="24"/>
        </w:rPr>
      </w:pPr>
      <w:r>
        <w:rPr>
          <w:b/>
          <w:szCs w:val="24"/>
        </w:rPr>
        <w:t>Aiuti ai poli di innovazione</w:t>
      </w:r>
    </w:p>
    <w:p w:rsidR="008B3977" w:rsidRDefault="008B3977" w:rsidP="008B3977">
      <w:pPr>
        <w:spacing w:before="10"/>
        <w:jc w:val="both"/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19" w:hanging="433"/>
        <w:jc w:val="both"/>
      </w:pPr>
      <w:r>
        <w:rPr>
          <w:rFonts w:ascii="Cambria" w:eastAsia="Cambria" w:hAnsi="Cambria" w:cs="Cambria"/>
          <w:sz w:val="19"/>
          <w:szCs w:val="19"/>
        </w:rPr>
        <w:t>Gli aiuti ai poli d'innovazione sono compatibili con il mercato interno ai sensi dell'articolo 107, paragrafo 3, del trattato e sono esentati dall'obbligo di notifica di cui all'articolo 108, paragrafo 3, del trattato purché soddisfino le condizioni di cui al presente articolo e al capo I.</w:t>
      </w:r>
    </w:p>
    <w:p w:rsidR="008B3977" w:rsidRDefault="008B3977" w:rsidP="008B3977">
      <w:pPr>
        <w:jc w:val="both"/>
        <w:rPr>
          <w:b/>
          <w:sz w:val="23"/>
          <w:szCs w:val="23"/>
        </w:rPr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25" w:hanging="433"/>
        <w:jc w:val="both"/>
      </w:pPr>
      <w:r>
        <w:rPr>
          <w:rFonts w:ascii="Cambria" w:eastAsia="Cambria" w:hAnsi="Cambria" w:cs="Cambria"/>
          <w:sz w:val="19"/>
          <w:szCs w:val="19"/>
        </w:rPr>
        <w:t>Gli aiuti ai poli di innovazione sono concessi esclusivamente al soggetto giuridico che gestisce il polo di innova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zione (organizzazione del polo).</w:t>
      </w:r>
    </w:p>
    <w:p w:rsidR="008B3977" w:rsidRDefault="008B3977" w:rsidP="008B3977">
      <w:pPr>
        <w:spacing w:before="1"/>
        <w:jc w:val="both"/>
        <w:rPr>
          <w:b/>
          <w:sz w:val="23"/>
          <w:szCs w:val="23"/>
        </w:rPr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L'accesso a locali, impianti e attività del polo è aperto a più utenti e concesso in modo trasparente e non discriminatorio. Le imprese che hanno finanziato almeno il 10 % dei costi di investimento del polo di innovazione possono godere di un accesso preferenziale a condizioni più favorevoli. Al fine di evitare una sovra compensazione, è necessario che tale accesso sia proporzionale al contributo dell'impresa ai costi di investimento e che tali condizioni siano rese pubbliche.</w:t>
      </w:r>
    </w:p>
    <w:p w:rsidR="008B3977" w:rsidRDefault="008B3977" w:rsidP="008B3977">
      <w:pPr>
        <w:spacing w:before="11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I canoni pagati per l'utilizzo degli impianti e per la partecipazione alle attività del polo corrispondono al prezzo di mercato o ne riflettono i relativi costi.</w:t>
      </w:r>
    </w:p>
    <w:p w:rsidR="008B3977" w:rsidRDefault="008B3977" w:rsidP="008B3977">
      <w:pPr>
        <w:jc w:val="both"/>
        <w:rPr>
          <w:b/>
          <w:sz w:val="23"/>
          <w:szCs w:val="23"/>
        </w:rPr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Per la creazione o l'ammodernamento dei poli di innovazione possono essere concessi aiuti agli investimenti. I costi ammissibili corrispondono ai costi degli investimenti materiali e immateriali.</w:t>
      </w:r>
    </w:p>
    <w:p w:rsidR="008B3977" w:rsidRDefault="008B3977" w:rsidP="008B3977">
      <w:pPr>
        <w:spacing w:before="1"/>
        <w:jc w:val="both"/>
        <w:rPr>
          <w:b/>
          <w:sz w:val="23"/>
          <w:szCs w:val="23"/>
        </w:rPr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L'intensità di aiuto degli aiuti agli investimenti a favore dei poli di innovazione non supera il 50 % dei costi ammissibili. L'intensità di aiuto può essere aumentata di 15 punti percentuali per i poli di innovazione situati in zone assistite che soddisfano le condizioni di cui all'articolo 107, paragrafo 3, lettera a), del trattato e di 5 punti percentuali per i poli di innovazione situati in zone assistite che soddisfano le condizioni dell'articolo 107, paragrafo 3, lettera c), del trattato.</w:t>
      </w:r>
    </w:p>
    <w:p w:rsidR="008B3977" w:rsidRDefault="008B3977" w:rsidP="008B3977">
      <w:pPr>
        <w:spacing w:before="11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Per la gestione dei poli di innovazione possono essere concessi aiuti al funzionamento di durata non superiore a dieci anni.</w:t>
      </w:r>
    </w:p>
    <w:p w:rsidR="008B3977" w:rsidRDefault="008B3977" w:rsidP="008B3977">
      <w:pPr>
        <w:spacing w:before="1"/>
        <w:jc w:val="both"/>
        <w:rPr>
          <w:b/>
          <w:sz w:val="23"/>
          <w:szCs w:val="23"/>
        </w:rPr>
      </w:pP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line="228" w:lineRule="auto"/>
        <w:ind w:right="618" w:hanging="433"/>
        <w:jc w:val="both"/>
      </w:pPr>
      <w:r>
        <w:rPr>
          <w:rFonts w:ascii="Cambria" w:eastAsia="Cambria" w:hAnsi="Cambria" w:cs="Cambria"/>
          <w:sz w:val="19"/>
          <w:szCs w:val="19"/>
        </w:rPr>
        <w:t>I costi ammissibili degli aiuti al funzionamento per i poli di innovazione sono le spese di personale e le spese amministrative (comprese le spese generali) riguardanti:</w:t>
      </w:r>
    </w:p>
    <w:p w:rsidR="008B3977" w:rsidRDefault="008B3977" w:rsidP="00D53678">
      <w:pPr>
        <w:widowControl w:val="0"/>
        <w:numPr>
          <w:ilvl w:val="0"/>
          <w:numId w:val="36"/>
        </w:numPr>
        <w:tabs>
          <w:tab w:val="left" w:pos="873"/>
        </w:tabs>
        <w:suppressAutoHyphens w:val="0"/>
        <w:spacing w:before="180" w:line="228" w:lineRule="auto"/>
        <w:ind w:right="618" w:hanging="245"/>
        <w:jc w:val="both"/>
      </w:pPr>
      <w:r>
        <w:rPr>
          <w:rFonts w:ascii="Cambria" w:eastAsia="Cambria" w:hAnsi="Cambria" w:cs="Cambria"/>
          <w:sz w:val="19"/>
          <w:szCs w:val="19"/>
        </w:rPr>
        <w:t>l'animazione del polo al fine di agevolare la collaborazione, la condivisione di informazioni e la fornitura o messa a disposizione di servizi specializzati e personalizzati di sostegno alle imprese;</w:t>
      </w:r>
    </w:p>
    <w:p w:rsidR="008B3977" w:rsidRDefault="008B3977" w:rsidP="00D53678">
      <w:pPr>
        <w:widowControl w:val="0"/>
        <w:numPr>
          <w:ilvl w:val="0"/>
          <w:numId w:val="36"/>
        </w:numPr>
        <w:tabs>
          <w:tab w:val="left" w:pos="873"/>
        </w:tabs>
        <w:suppressAutoHyphens w:val="0"/>
        <w:spacing w:before="180" w:line="228" w:lineRule="auto"/>
        <w:ind w:right="618" w:hanging="245"/>
        <w:jc w:val="both"/>
      </w:pPr>
      <w:r>
        <w:rPr>
          <w:rFonts w:ascii="Cambria" w:eastAsia="Cambria" w:hAnsi="Cambria" w:cs="Cambria"/>
          <w:sz w:val="19"/>
          <w:szCs w:val="19"/>
        </w:rPr>
        <w:lastRenderedPageBreak/>
        <w:t>l'attività di marketing del polo volta a promuovere la partecipazione di nuove imprese o organismi e ad aumentare la visibilità del polo;</w:t>
      </w:r>
    </w:p>
    <w:p w:rsidR="008B3977" w:rsidRDefault="008B3977" w:rsidP="00D53678">
      <w:pPr>
        <w:widowControl w:val="0"/>
        <w:numPr>
          <w:ilvl w:val="0"/>
          <w:numId w:val="36"/>
        </w:numPr>
        <w:tabs>
          <w:tab w:val="left" w:pos="873"/>
        </w:tabs>
        <w:suppressAutoHyphens w:val="0"/>
        <w:spacing w:before="180" w:line="228" w:lineRule="auto"/>
        <w:ind w:right="625" w:hanging="245"/>
        <w:jc w:val="both"/>
      </w:pPr>
      <w:r>
        <w:rPr>
          <w:rFonts w:ascii="Cambria" w:eastAsia="Cambria" w:hAnsi="Cambria" w:cs="Cambria"/>
          <w:sz w:val="19"/>
          <w:szCs w:val="19"/>
        </w:rPr>
        <w:t>la gestione delle infrastrutture del polo; l'organizzazione di programmi di formazione, seminari e conferenze per faci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litare la condivisione delle conoscenze, il lavoro in rete e la cooperazione transnazionale.</w:t>
      </w:r>
    </w:p>
    <w:p w:rsidR="008B3977" w:rsidRDefault="008B3977" w:rsidP="00D53678">
      <w:pPr>
        <w:widowControl w:val="0"/>
        <w:numPr>
          <w:ilvl w:val="0"/>
          <w:numId w:val="27"/>
        </w:numPr>
        <w:tabs>
          <w:tab w:val="left" w:pos="1060"/>
        </w:tabs>
        <w:suppressAutoHyphens w:val="0"/>
        <w:spacing w:before="179" w:line="228" w:lineRule="auto"/>
        <w:ind w:right="619" w:hanging="433"/>
        <w:jc w:val="both"/>
      </w:pPr>
      <w:r>
        <w:rPr>
          <w:rFonts w:ascii="Cambria" w:eastAsia="Cambria" w:hAnsi="Cambria" w:cs="Cambria"/>
          <w:sz w:val="19"/>
          <w:szCs w:val="19"/>
        </w:rPr>
        <w:t>L'intensità di aiuto degli aiuti al funzionamento non supera il 50 % del totale dei costi ammissibili durante il periodo in cui sono concessi gli aiuti.</w:t>
      </w:r>
    </w:p>
    <w:p w:rsidR="008B3977" w:rsidRDefault="008B3977" w:rsidP="008B3977">
      <w:pPr>
        <w:widowControl w:val="0"/>
        <w:tabs>
          <w:tab w:val="left" w:pos="1060"/>
        </w:tabs>
        <w:spacing w:before="179" w:line="228" w:lineRule="auto"/>
        <w:ind w:left="627" w:right="619"/>
        <w:jc w:val="both"/>
        <w:rPr>
          <w:rFonts w:ascii="Cambria" w:eastAsia="Cambria" w:hAnsi="Cambria" w:cs="Cambria"/>
          <w:sz w:val="19"/>
          <w:szCs w:val="19"/>
        </w:rPr>
      </w:pPr>
    </w:p>
    <w:p w:rsidR="00DE4581" w:rsidRDefault="00DE4581" w:rsidP="00DE4581">
      <w:pPr>
        <w:tabs>
          <w:tab w:val="left" w:pos="993"/>
        </w:tabs>
        <w:spacing w:line="360" w:lineRule="auto"/>
        <w:jc w:val="both"/>
      </w:pPr>
      <w:r>
        <w:t>Ai fini della liquidazione del contributo concesso con atto camerale n.___________ del____________</w:t>
      </w:r>
    </w:p>
    <w:p w:rsidR="008B3977" w:rsidRDefault="008B3977" w:rsidP="008B3977">
      <w:pPr>
        <w:tabs>
          <w:tab w:val="left" w:pos="993"/>
        </w:tabs>
        <w:jc w:val="center"/>
        <w:rPr>
          <w:b/>
          <w:szCs w:val="24"/>
        </w:rPr>
      </w:pPr>
    </w:p>
    <w:p w:rsidR="008B3977" w:rsidRPr="00964341" w:rsidRDefault="008B3977" w:rsidP="008B3977">
      <w:pPr>
        <w:tabs>
          <w:tab w:val="left" w:pos="993"/>
        </w:tabs>
        <w:jc w:val="center"/>
        <w:rPr>
          <w:b/>
        </w:rPr>
      </w:pPr>
      <w:r w:rsidRPr="00964341">
        <w:rPr>
          <w:b/>
        </w:rPr>
        <w:t xml:space="preserve">DICHIARA </w:t>
      </w:r>
    </w:p>
    <w:p w:rsidR="008B3977" w:rsidRPr="00964341" w:rsidRDefault="008B3977" w:rsidP="008B3977">
      <w:pPr>
        <w:tabs>
          <w:tab w:val="left" w:pos="993"/>
        </w:tabs>
        <w:jc w:val="center"/>
        <w:rPr>
          <w:b/>
        </w:rPr>
      </w:pPr>
    </w:p>
    <w:p w:rsidR="008B3977" w:rsidRPr="00964341" w:rsidRDefault="008B3977" w:rsidP="008B3977">
      <w:pPr>
        <w:ind w:left="1080"/>
        <w:jc w:val="center"/>
        <w:rPr>
          <w:b/>
        </w:rPr>
      </w:pPr>
    </w:p>
    <w:p w:rsidR="008B3977" w:rsidRPr="00964341" w:rsidRDefault="008B3977" w:rsidP="00D53678">
      <w:pPr>
        <w:numPr>
          <w:ilvl w:val="0"/>
          <w:numId w:val="26"/>
        </w:numPr>
        <w:suppressAutoHyphens w:val="0"/>
        <w:jc w:val="both"/>
      </w:pPr>
      <w:r w:rsidRPr="00964341">
        <w:t xml:space="preserve">che i costi </w:t>
      </w:r>
      <w:r w:rsidR="00DE4581">
        <w:t xml:space="preserve">elencati nel modulo di rendicontazione  </w:t>
      </w:r>
      <w:r w:rsidRPr="00964341">
        <w:t xml:space="preserve">sono relativi a </w:t>
      </w:r>
    </w:p>
    <w:p w:rsidR="008B3977" w:rsidRPr="00964341" w:rsidRDefault="008B3977" w:rsidP="008B3977">
      <w:pPr>
        <w:ind w:left="72"/>
        <w:jc w:val="both"/>
      </w:pPr>
    </w:p>
    <w:p w:rsidR="008B3977" w:rsidRPr="00964341" w:rsidRDefault="008B3977" w:rsidP="008B3977">
      <w:pPr>
        <w:numPr>
          <w:ilvl w:val="0"/>
          <w:numId w:val="47"/>
        </w:numPr>
        <w:suppressAutoHyphens w:val="0"/>
        <w:ind w:left="851"/>
        <w:jc w:val="both"/>
      </w:pPr>
      <w:r w:rsidRPr="00964341">
        <w:t>creazione o ammodernamento dei poli di innovazione</w:t>
      </w:r>
      <w:r w:rsidR="00DE4581">
        <w:t xml:space="preserve"> per</w:t>
      </w:r>
      <w:r w:rsidRPr="00964341">
        <w:t xml:space="preserve"> </w:t>
      </w:r>
      <w:r w:rsidR="00DE4581"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658"/>
      </w:tblGrid>
      <w:tr w:rsidR="008B3977" w:rsidRPr="00964341" w:rsidTr="00E13524">
        <w:tc>
          <w:tcPr>
            <w:tcW w:w="6237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Investimenti materiali           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6237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Investimenti immateriali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</w:tbl>
    <w:p w:rsidR="008B3977" w:rsidRPr="00964341" w:rsidRDefault="008B3977" w:rsidP="008B3977">
      <w:pPr>
        <w:jc w:val="both"/>
      </w:pPr>
    </w:p>
    <w:p w:rsidR="008B3977" w:rsidRPr="00964341" w:rsidRDefault="008B3977" w:rsidP="00D53678">
      <w:pPr>
        <w:numPr>
          <w:ilvl w:val="0"/>
          <w:numId w:val="16"/>
        </w:numPr>
        <w:suppressAutoHyphens w:val="0"/>
        <w:ind w:left="851"/>
        <w:jc w:val="both"/>
      </w:pPr>
      <w:r w:rsidRPr="00964341">
        <w:t xml:space="preserve">aiuti al funzionamento dei poli di innovazione </w:t>
      </w:r>
      <w:r w:rsidR="00DE4581">
        <w:t>per: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658"/>
      </w:tblGrid>
      <w:tr w:rsidR="008B3977" w:rsidRPr="00964341" w:rsidTr="00E13524">
        <w:tc>
          <w:tcPr>
            <w:tcW w:w="6237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animazione del polo al fine di agevolare la collaborazione, la condivisione di informazioni e la fornitura o messa a disposizione di servizi specializzati e personalizzati di sostegno alle imprese;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6237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attività di marketing del polo volta a promuovere la partecipazione di nuove imprese o organismi e ad aumentare la visibilità del polo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964341" w:rsidTr="00E13524">
        <w:tc>
          <w:tcPr>
            <w:tcW w:w="6237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gestione delle infrastrutture del polo; 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340A02" w:rsidTr="00E13524">
        <w:tc>
          <w:tcPr>
            <w:tcW w:w="6237" w:type="dxa"/>
            <w:shd w:val="clear" w:color="auto" w:fill="auto"/>
          </w:tcPr>
          <w:p w:rsidR="008B3977" w:rsidRPr="0045600C" w:rsidRDefault="008B3977" w:rsidP="00E13524">
            <w:pPr>
              <w:jc w:val="both"/>
              <w:rPr>
                <w:szCs w:val="24"/>
              </w:rPr>
            </w:pPr>
            <w:r w:rsidRPr="0045600C">
              <w:rPr>
                <w:sz w:val="22"/>
                <w:szCs w:val="22"/>
              </w:rPr>
              <w:t>organizzazione di programmi di formazione, seminari e conferenze per faci­ litare la condivisione delle conoscenze, il lavoro in rete e la cooperazione transnazionale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</w:tbl>
    <w:p w:rsidR="008B3977" w:rsidRDefault="008B3977" w:rsidP="008B3977">
      <w:pPr>
        <w:jc w:val="both"/>
        <w:rPr>
          <w:rFonts w:ascii="Arial" w:eastAsia="Arial" w:hAnsi="Arial" w:cs="Arial"/>
        </w:rPr>
      </w:pPr>
    </w:p>
    <w:p w:rsidR="008B3977" w:rsidRDefault="008B3977" w:rsidP="008B3977">
      <w:pPr>
        <w:ind w:left="5670"/>
        <w:jc w:val="both"/>
        <w:rPr>
          <w:szCs w:val="24"/>
        </w:rPr>
      </w:pPr>
    </w:p>
    <w:p w:rsidR="008B3977" w:rsidRDefault="008B3977" w:rsidP="008B3977">
      <w:pPr>
        <w:ind w:left="5670"/>
        <w:jc w:val="both"/>
        <w:rPr>
          <w:szCs w:val="24"/>
        </w:rPr>
      </w:pPr>
      <w:r>
        <w:rPr>
          <w:szCs w:val="24"/>
        </w:rPr>
        <w:t>FIRMA</w:t>
      </w:r>
      <w:r>
        <w:rPr>
          <w:b/>
          <w:i/>
          <w:sz w:val="20"/>
        </w:rPr>
        <w:t>(*)</w:t>
      </w:r>
    </w:p>
    <w:p w:rsidR="008B3977" w:rsidRDefault="008B3977" w:rsidP="008B3977">
      <w:pPr>
        <w:ind w:left="360"/>
        <w:jc w:val="both"/>
        <w:rPr>
          <w:b/>
          <w:i/>
          <w:sz w:val="20"/>
        </w:rPr>
      </w:pPr>
    </w:p>
    <w:p w:rsidR="008B3977" w:rsidRDefault="008B3977" w:rsidP="008B3977">
      <w:pPr>
        <w:ind w:left="360"/>
        <w:jc w:val="both"/>
        <w:rPr>
          <w:i/>
          <w:sz w:val="20"/>
        </w:rPr>
      </w:pPr>
      <w:r>
        <w:rPr>
          <w:b/>
          <w:i/>
          <w:sz w:val="20"/>
        </w:rPr>
        <w:t>(*)</w:t>
      </w:r>
      <w:r>
        <w:rPr>
          <w:i/>
          <w:sz w:val="20"/>
        </w:rPr>
        <w:t>Qualora la sottoscrizione non sia digitale ma “autografa” sarà necessario trasmettere copia di un documento di identità in corso di validità di colui che firma</w:t>
      </w:r>
    </w:p>
    <w:p w:rsidR="006D513B" w:rsidRDefault="006D513B" w:rsidP="008B3977">
      <w:pPr>
        <w:ind w:left="360"/>
        <w:jc w:val="both"/>
        <w:rPr>
          <w:i/>
          <w:sz w:val="20"/>
        </w:rPr>
      </w:pPr>
    </w:p>
    <w:p w:rsidR="006D513B" w:rsidRDefault="006D513B" w:rsidP="008B3977">
      <w:pPr>
        <w:ind w:left="360"/>
        <w:jc w:val="both"/>
        <w:rPr>
          <w:i/>
          <w:sz w:val="20"/>
        </w:rPr>
      </w:pPr>
    </w:p>
    <w:p w:rsidR="006D513B" w:rsidRDefault="006D513B" w:rsidP="008B3977">
      <w:pPr>
        <w:ind w:left="360"/>
        <w:jc w:val="both"/>
        <w:rPr>
          <w:i/>
          <w:sz w:val="20"/>
        </w:rPr>
      </w:pPr>
    </w:p>
    <w:p w:rsidR="006D513B" w:rsidRDefault="006D513B" w:rsidP="008B3977">
      <w:pPr>
        <w:ind w:left="360"/>
        <w:jc w:val="both"/>
        <w:rPr>
          <w:i/>
          <w:sz w:val="20"/>
        </w:rPr>
      </w:pPr>
    </w:p>
    <w:p w:rsidR="006D513B" w:rsidRDefault="006D513B" w:rsidP="008B3977">
      <w:pPr>
        <w:ind w:left="360"/>
        <w:jc w:val="both"/>
        <w:rPr>
          <w:i/>
          <w:sz w:val="20"/>
        </w:rPr>
      </w:pPr>
    </w:p>
    <w:p w:rsidR="006D513B" w:rsidRDefault="006D513B" w:rsidP="00BE6164">
      <w:pPr>
        <w:tabs>
          <w:tab w:val="left" w:pos="993"/>
        </w:tabs>
        <w:jc w:val="both"/>
        <w:rPr>
          <w:i/>
          <w:sz w:val="20"/>
        </w:rPr>
      </w:pPr>
      <w:r w:rsidRPr="00EA57FD">
        <w:rPr>
          <w:i/>
          <w:sz w:val="20"/>
        </w:rPr>
        <w:t>L’informativa sul trattamento di dati personali è resa dalla Camera di Commercio di Reggio</w:t>
      </w:r>
      <w:r>
        <w:rPr>
          <w:i/>
          <w:sz w:val="20"/>
        </w:rPr>
        <w:t xml:space="preserve"> </w:t>
      </w:r>
      <w:r w:rsidRPr="00EA57FD">
        <w:rPr>
          <w:i/>
          <w:sz w:val="20"/>
        </w:rPr>
        <w:t>Emilia, quale T</w:t>
      </w:r>
      <w:r w:rsidRPr="006356D5">
        <w:rPr>
          <w:i/>
          <w:sz w:val="20"/>
        </w:rPr>
        <w:t>itolare, ai sensi dell</w:t>
      </w:r>
      <w:r w:rsidRPr="00EA57FD">
        <w:rPr>
          <w:i/>
          <w:sz w:val="20"/>
        </w:rPr>
        <w:t>’art. 13 e 14 del Regolamento europeo 2016/679 e del D.lgs. 196/2003</w:t>
      </w:r>
      <w:r>
        <w:rPr>
          <w:i/>
          <w:sz w:val="20"/>
        </w:rPr>
        <w:t xml:space="preserve"> </w:t>
      </w:r>
      <w:proofErr w:type="spellStart"/>
      <w:r w:rsidRPr="006356D5">
        <w:rPr>
          <w:i/>
          <w:sz w:val="20"/>
        </w:rPr>
        <w:t>s.m.i.</w:t>
      </w:r>
      <w:proofErr w:type="spellEnd"/>
      <w:r w:rsidRPr="006356D5">
        <w:rPr>
          <w:i/>
          <w:sz w:val="20"/>
        </w:rPr>
        <w:t xml:space="preserve"> in calce al modulo della domanda di partecipazione a</w:t>
      </w:r>
      <w:r>
        <w:rPr>
          <w:i/>
          <w:sz w:val="20"/>
        </w:rPr>
        <w:t xml:space="preserve">l </w:t>
      </w:r>
      <w:r w:rsidRPr="00EA57FD">
        <w:rPr>
          <w:i/>
          <w:sz w:val="20"/>
        </w:rPr>
        <w:t>“</w:t>
      </w:r>
      <w:r w:rsidR="00BE6164" w:rsidRPr="00BE6164">
        <w:rPr>
          <w:i/>
          <w:sz w:val="20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C74C6A">
        <w:rPr>
          <w:i/>
          <w:sz w:val="20"/>
        </w:rPr>
        <w:t>3</w:t>
      </w:r>
      <w:r w:rsidR="00BE6164" w:rsidRPr="00BE6164">
        <w:rPr>
          <w:i/>
          <w:sz w:val="20"/>
        </w:rPr>
        <w:t xml:space="preserve"> . Codice </w:t>
      </w:r>
      <w:proofErr w:type="spellStart"/>
      <w:r w:rsidR="00BE6164" w:rsidRPr="00BE6164">
        <w:rPr>
          <w:i/>
          <w:sz w:val="20"/>
        </w:rPr>
        <w:t>prog</w:t>
      </w:r>
      <w:proofErr w:type="spellEnd"/>
      <w:r w:rsidR="00BE6164" w:rsidRPr="00BE6164">
        <w:rPr>
          <w:i/>
          <w:sz w:val="20"/>
        </w:rPr>
        <w:t>. EN2</w:t>
      </w:r>
      <w:r w:rsidR="00C74C6A">
        <w:rPr>
          <w:i/>
          <w:sz w:val="20"/>
        </w:rPr>
        <w:t>3</w:t>
      </w:r>
      <w:r w:rsidR="00BE6164">
        <w:rPr>
          <w:i/>
          <w:sz w:val="20"/>
        </w:rPr>
        <w:t>”</w:t>
      </w:r>
    </w:p>
    <w:p w:rsidR="008B3977" w:rsidRDefault="008B3977" w:rsidP="008B3977">
      <w:pPr>
        <w:rPr>
          <w:szCs w:val="24"/>
        </w:rPr>
      </w:pPr>
    </w:p>
    <w:sectPr w:rsidR="008B3977" w:rsidSect="008F5620">
      <w:headerReference w:type="default" r:id="rId9"/>
      <w:footerReference w:type="even" r:id="rId10"/>
      <w:footerReference w:type="default" r:id="rId11"/>
      <w:pgSz w:w="11906" w:h="16838"/>
      <w:pgMar w:top="1932" w:right="113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23" w:rsidRDefault="00881923" w:rsidP="008B3977">
      <w:r>
        <w:separator/>
      </w:r>
    </w:p>
  </w:endnote>
  <w:endnote w:type="continuationSeparator" w:id="0">
    <w:p w:rsidR="00881923" w:rsidRDefault="00881923" w:rsidP="008B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D43E6C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23" w:rsidRDefault="00881923" w:rsidP="008B3977">
      <w:r>
        <w:separator/>
      </w:r>
    </w:p>
  </w:footnote>
  <w:footnote w:type="continuationSeparator" w:id="0">
    <w:p w:rsidR="00881923" w:rsidRDefault="00881923" w:rsidP="008B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  <w:p w:rsidR="000A12E2" w:rsidRDefault="002C62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  <w:r>
      <w:rPr>
        <w:noProof/>
        <w:color w:val="000000"/>
        <w:sz w:val="20"/>
        <w:lang w:eastAsia="it-IT"/>
      </w:rPr>
      <w:drawing>
        <wp:inline distT="0" distB="0" distL="0" distR="0" wp14:anchorId="18D7972E" wp14:editId="21CF8698">
          <wp:extent cx="2257425" cy="657225"/>
          <wp:effectExtent l="0" t="0" r="9525" b="9525"/>
          <wp:docPr id="1" name="image2.png" descr="nuovo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uovo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17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Liberation Serif" w:hAnsi="Liberation Serif"/>
      </w:rPr>
    </w:lvl>
  </w:abstractNum>
  <w:abstractNum w:abstractNumId="2">
    <w:nsid w:val="00D17315"/>
    <w:multiLevelType w:val="multilevel"/>
    <w:tmpl w:val="94C60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18E631D"/>
    <w:multiLevelType w:val="multilevel"/>
    <w:tmpl w:val="56427C18"/>
    <w:lvl w:ilvl="0">
      <w:start w:val="1"/>
      <w:numFmt w:val="bullet"/>
      <w:lvlText w:val="o"/>
      <w:lvlJc w:val="left"/>
      <w:pPr>
        <w:ind w:left="2385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3105" w:hanging="360"/>
      </w:pPr>
    </w:lvl>
    <w:lvl w:ilvl="2">
      <w:start w:val="1"/>
      <w:numFmt w:val="bullet"/>
      <w:lvlText w:val="▪"/>
      <w:lvlJc w:val="left"/>
      <w:pPr>
        <w:ind w:left="38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4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3325299"/>
    <w:multiLevelType w:val="multilevel"/>
    <w:tmpl w:val="1D361D32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08374B00"/>
    <w:multiLevelType w:val="hybridMultilevel"/>
    <w:tmpl w:val="FCE22EEE"/>
    <w:lvl w:ilvl="0" w:tplc="37CE36F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3B5BED"/>
    <w:multiLevelType w:val="multilevel"/>
    <w:tmpl w:val="DA56C57C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7">
    <w:nsid w:val="0B53133B"/>
    <w:multiLevelType w:val="multilevel"/>
    <w:tmpl w:val="051EB5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8">
    <w:nsid w:val="0C821BDD"/>
    <w:multiLevelType w:val="multilevel"/>
    <w:tmpl w:val="279ABA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9">
    <w:nsid w:val="0DC74A5B"/>
    <w:multiLevelType w:val="multilevel"/>
    <w:tmpl w:val="7FD0BCC6"/>
    <w:lvl w:ilvl="0">
      <w:start w:val="1"/>
      <w:numFmt w:val="bullet"/>
      <w:lvlText w:val="□"/>
      <w:lvlJc w:val="right"/>
      <w:pPr>
        <w:ind w:left="1146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EA03FB9"/>
    <w:multiLevelType w:val="multilevel"/>
    <w:tmpl w:val="D0420480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11">
    <w:nsid w:val="0F1F3E4E"/>
    <w:multiLevelType w:val="multilevel"/>
    <w:tmpl w:val="D8105DCE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FFD07BA"/>
    <w:multiLevelType w:val="multilevel"/>
    <w:tmpl w:val="5544A44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0536972"/>
    <w:multiLevelType w:val="multilevel"/>
    <w:tmpl w:val="143E0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C320B"/>
    <w:multiLevelType w:val="multilevel"/>
    <w:tmpl w:val="0D1074D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7AC593A"/>
    <w:multiLevelType w:val="multilevel"/>
    <w:tmpl w:val="7DF83918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7B06BC0"/>
    <w:multiLevelType w:val="multilevel"/>
    <w:tmpl w:val="FAFE9A3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9A34552"/>
    <w:multiLevelType w:val="multilevel"/>
    <w:tmpl w:val="61DC98EC"/>
    <w:lvl w:ilvl="0">
      <w:start w:val="1"/>
      <w:numFmt w:val="bullet"/>
      <w:lvlText w:val="□"/>
      <w:lvlJc w:val="right"/>
      <w:pPr>
        <w:ind w:left="180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9CC63E1"/>
    <w:multiLevelType w:val="multilevel"/>
    <w:tmpl w:val="0F46763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lowerRoman"/>
      <w:lvlText w:val="%2)"/>
      <w:lvlJc w:val="left"/>
      <w:pPr>
        <w:ind w:left="1114" w:hanging="242"/>
      </w:pPr>
      <w:rPr>
        <w:rFonts w:ascii="Cambria" w:eastAsia="Cambria" w:hAnsi="Cambria" w:cs="Cambria"/>
        <w:sz w:val="19"/>
        <w:szCs w:val="19"/>
      </w:rPr>
    </w:lvl>
    <w:lvl w:ilvl="2">
      <w:start w:val="1"/>
      <w:numFmt w:val="bullet"/>
      <w:lvlText w:val="—"/>
      <w:lvlJc w:val="left"/>
      <w:pPr>
        <w:ind w:left="1395" w:hanging="282"/>
      </w:pPr>
      <w:rPr>
        <w:rFonts w:ascii="Cambria" w:eastAsia="Cambria" w:hAnsi="Cambria" w:cs="Cambria"/>
        <w:sz w:val="19"/>
        <w:szCs w:val="19"/>
      </w:rPr>
    </w:lvl>
    <w:lvl w:ilvl="3">
      <w:start w:val="1"/>
      <w:numFmt w:val="bullet"/>
      <w:lvlText w:val="•"/>
      <w:lvlJc w:val="left"/>
      <w:pPr>
        <w:ind w:left="2533" w:hanging="282"/>
      </w:pPr>
    </w:lvl>
    <w:lvl w:ilvl="4">
      <w:start w:val="1"/>
      <w:numFmt w:val="bullet"/>
      <w:lvlText w:val="•"/>
      <w:lvlJc w:val="left"/>
      <w:pPr>
        <w:ind w:left="3666" w:hanging="281"/>
      </w:pPr>
    </w:lvl>
    <w:lvl w:ilvl="5">
      <w:start w:val="1"/>
      <w:numFmt w:val="bullet"/>
      <w:lvlText w:val="•"/>
      <w:lvlJc w:val="left"/>
      <w:pPr>
        <w:ind w:left="4799" w:hanging="282"/>
      </w:pPr>
    </w:lvl>
    <w:lvl w:ilvl="6">
      <w:start w:val="1"/>
      <w:numFmt w:val="bullet"/>
      <w:lvlText w:val="•"/>
      <w:lvlJc w:val="left"/>
      <w:pPr>
        <w:ind w:left="5932" w:hanging="282"/>
      </w:pPr>
    </w:lvl>
    <w:lvl w:ilvl="7">
      <w:start w:val="1"/>
      <w:numFmt w:val="bullet"/>
      <w:lvlText w:val="•"/>
      <w:lvlJc w:val="left"/>
      <w:pPr>
        <w:ind w:left="7065" w:hanging="282"/>
      </w:pPr>
    </w:lvl>
    <w:lvl w:ilvl="8">
      <w:start w:val="1"/>
      <w:numFmt w:val="bullet"/>
      <w:lvlText w:val="•"/>
      <w:lvlJc w:val="left"/>
      <w:pPr>
        <w:ind w:left="8199" w:hanging="282"/>
      </w:pPr>
    </w:lvl>
  </w:abstractNum>
  <w:abstractNum w:abstractNumId="19">
    <w:nsid w:val="1DA5065A"/>
    <w:multiLevelType w:val="multilevel"/>
    <w:tmpl w:val="AA728506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0">
    <w:nsid w:val="1F257E3F"/>
    <w:multiLevelType w:val="multilevel"/>
    <w:tmpl w:val="3296F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2B0173E1"/>
    <w:multiLevelType w:val="multilevel"/>
    <w:tmpl w:val="91C2411C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22">
    <w:nsid w:val="2B6035D3"/>
    <w:multiLevelType w:val="multilevel"/>
    <w:tmpl w:val="195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720B17"/>
    <w:multiLevelType w:val="multilevel"/>
    <w:tmpl w:val="43268960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4">
    <w:nsid w:val="33126C76"/>
    <w:multiLevelType w:val="multilevel"/>
    <w:tmpl w:val="527A928E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82F2415"/>
    <w:multiLevelType w:val="multilevel"/>
    <w:tmpl w:val="EFE48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38875E4C"/>
    <w:multiLevelType w:val="multilevel"/>
    <w:tmpl w:val="0BFC3EC4"/>
    <w:lvl w:ilvl="0">
      <w:start w:val="1"/>
      <w:numFmt w:val="bullet"/>
      <w:lvlText w:val=""/>
      <w:lvlJc w:val="left"/>
      <w:pPr>
        <w:ind w:left="15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2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EED59C3"/>
    <w:multiLevelType w:val="hybridMultilevel"/>
    <w:tmpl w:val="88720FBE"/>
    <w:lvl w:ilvl="0" w:tplc="37CE36F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F444FDC"/>
    <w:multiLevelType w:val="multilevel"/>
    <w:tmpl w:val="C9C65CEA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5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0320E6B"/>
    <w:multiLevelType w:val="multilevel"/>
    <w:tmpl w:val="C07ABE42"/>
    <w:lvl w:ilvl="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4623067"/>
    <w:multiLevelType w:val="multilevel"/>
    <w:tmpl w:val="368027E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1">
    <w:nsid w:val="4C551C65"/>
    <w:multiLevelType w:val="multilevel"/>
    <w:tmpl w:val="E6AAC1D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2">
    <w:nsid w:val="4E985E4A"/>
    <w:multiLevelType w:val="hybridMultilevel"/>
    <w:tmpl w:val="EA148922"/>
    <w:lvl w:ilvl="0" w:tplc="8A22D796">
      <w:start w:val="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147574B"/>
    <w:multiLevelType w:val="multilevel"/>
    <w:tmpl w:val="1FD490EC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bullet"/>
      <w:lvlText w:val="✔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34">
    <w:nsid w:val="53360DB8"/>
    <w:multiLevelType w:val="multilevel"/>
    <w:tmpl w:val="EE68C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F447F"/>
    <w:multiLevelType w:val="hybridMultilevel"/>
    <w:tmpl w:val="E996A35E"/>
    <w:lvl w:ilvl="0" w:tplc="37CE36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A175BB"/>
    <w:multiLevelType w:val="multilevel"/>
    <w:tmpl w:val="B7D6141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89512E2"/>
    <w:multiLevelType w:val="multilevel"/>
    <w:tmpl w:val="59D01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595C7314"/>
    <w:multiLevelType w:val="multilevel"/>
    <w:tmpl w:val="2BD2A334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9">
    <w:nsid w:val="59862445"/>
    <w:multiLevelType w:val="multilevel"/>
    <w:tmpl w:val="2E9A156A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0">
    <w:nsid w:val="5F6E5498"/>
    <w:multiLevelType w:val="multilevel"/>
    <w:tmpl w:val="1E108D9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1">
    <w:nsid w:val="60CF20B7"/>
    <w:multiLevelType w:val="multilevel"/>
    <w:tmpl w:val="7ABC1E84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2">
    <w:nsid w:val="67C6610A"/>
    <w:multiLevelType w:val="multilevel"/>
    <w:tmpl w:val="1CCE511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6E3B1960"/>
    <w:multiLevelType w:val="multilevel"/>
    <w:tmpl w:val="6BD095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6E9B0E79"/>
    <w:multiLevelType w:val="multilevel"/>
    <w:tmpl w:val="BF9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47F95"/>
    <w:multiLevelType w:val="hybridMultilevel"/>
    <w:tmpl w:val="B714296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CA6B19"/>
    <w:multiLevelType w:val="multilevel"/>
    <w:tmpl w:val="FB1E54B0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>
    <w:nsid w:val="74C27E08"/>
    <w:multiLevelType w:val="multilevel"/>
    <w:tmpl w:val="85A45D10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8">
    <w:nsid w:val="78C15DCE"/>
    <w:multiLevelType w:val="multilevel"/>
    <w:tmpl w:val="E95A9FB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9">
    <w:nsid w:val="79306862"/>
    <w:multiLevelType w:val="multilevel"/>
    <w:tmpl w:val="75A6DFE6"/>
    <w:lvl w:ilvl="0">
      <w:start w:val="1"/>
      <w:numFmt w:val="decimal"/>
      <w:lvlText w:val="%1."/>
      <w:lvlJc w:val="left"/>
      <w:pPr>
        <w:ind w:left="2518" w:hanging="360"/>
      </w:pPr>
    </w:lvl>
    <w:lvl w:ilvl="1">
      <w:start w:val="1"/>
      <w:numFmt w:val="lowerLetter"/>
      <w:lvlText w:val="%2."/>
      <w:lvlJc w:val="left"/>
      <w:pPr>
        <w:ind w:left="3238" w:hanging="360"/>
      </w:pPr>
    </w:lvl>
    <w:lvl w:ilvl="2">
      <w:start w:val="1"/>
      <w:numFmt w:val="lowerRoman"/>
      <w:lvlText w:val="%3."/>
      <w:lvlJc w:val="right"/>
      <w:pPr>
        <w:ind w:left="3958" w:hanging="180"/>
      </w:pPr>
    </w:lvl>
    <w:lvl w:ilvl="3">
      <w:start w:val="1"/>
      <w:numFmt w:val="decimal"/>
      <w:lvlText w:val="%4."/>
      <w:lvlJc w:val="left"/>
      <w:pPr>
        <w:ind w:left="4678" w:hanging="360"/>
      </w:pPr>
    </w:lvl>
    <w:lvl w:ilvl="4">
      <w:start w:val="1"/>
      <w:numFmt w:val="lowerLetter"/>
      <w:lvlText w:val="%5."/>
      <w:lvlJc w:val="left"/>
      <w:pPr>
        <w:ind w:left="5398" w:hanging="360"/>
      </w:pPr>
    </w:lvl>
    <w:lvl w:ilvl="5">
      <w:start w:val="1"/>
      <w:numFmt w:val="lowerRoman"/>
      <w:lvlText w:val="%6."/>
      <w:lvlJc w:val="right"/>
      <w:pPr>
        <w:ind w:left="6118" w:hanging="180"/>
      </w:pPr>
    </w:lvl>
    <w:lvl w:ilvl="6">
      <w:start w:val="1"/>
      <w:numFmt w:val="decimal"/>
      <w:lvlText w:val="%7."/>
      <w:lvlJc w:val="left"/>
      <w:pPr>
        <w:ind w:left="6838" w:hanging="360"/>
      </w:pPr>
    </w:lvl>
    <w:lvl w:ilvl="7">
      <w:start w:val="1"/>
      <w:numFmt w:val="lowerLetter"/>
      <w:lvlText w:val="%8."/>
      <w:lvlJc w:val="left"/>
      <w:pPr>
        <w:ind w:left="7558" w:hanging="360"/>
      </w:pPr>
    </w:lvl>
    <w:lvl w:ilvl="8">
      <w:start w:val="1"/>
      <w:numFmt w:val="lowerRoman"/>
      <w:lvlText w:val="%9."/>
      <w:lvlJc w:val="right"/>
      <w:pPr>
        <w:ind w:left="8278" w:hanging="180"/>
      </w:pPr>
    </w:lvl>
  </w:abstractNum>
  <w:abstractNum w:abstractNumId="50">
    <w:nsid w:val="7D0B51B4"/>
    <w:multiLevelType w:val="hybridMultilevel"/>
    <w:tmpl w:val="43E4DC1A"/>
    <w:lvl w:ilvl="0" w:tplc="37CE36F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7F650A40"/>
    <w:multiLevelType w:val="multilevel"/>
    <w:tmpl w:val="E29617E8"/>
    <w:lvl w:ilvl="0">
      <w:start w:val="1"/>
      <w:numFmt w:val="decimal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AF1FB0"/>
    <w:multiLevelType w:val="multilevel"/>
    <w:tmpl w:val="91BC6F86"/>
    <w:lvl w:ilvl="0">
      <w:numFmt w:val="bullet"/>
      <w:lvlText w:val="-"/>
      <w:lvlJc w:val="left"/>
      <w:pPr>
        <w:ind w:left="716" w:hanging="360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2"/>
  </w:num>
  <w:num w:numId="3">
    <w:abstractNumId w:val="19"/>
  </w:num>
  <w:num w:numId="4">
    <w:abstractNumId w:val="42"/>
  </w:num>
  <w:num w:numId="5">
    <w:abstractNumId w:val="43"/>
  </w:num>
  <w:num w:numId="6">
    <w:abstractNumId w:val="37"/>
  </w:num>
  <w:num w:numId="7">
    <w:abstractNumId w:val="12"/>
  </w:num>
  <w:num w:numId="8">
    <w:abstractNumId w:val="49"/>
  </w:num>
  <w:num w:numId="9">
    <w:abstractNumId w:val="20"/>
  </w:num>
  <w:num w:numId="10">
    <w:abstractNumId w:val="25"/>
  </w:num>
  <w:num w:numId="11">
    <w:abstractNumId w:val="2"/>
  </w:num>
  <w:num w:numId="12">
    <w:abstractNumId w:val="13"/>
  </w:num>
  <w:num w:numId="13">
    <w:abstractNumId w:val="4"/>
  </w:num>
  <w:num w:numId="14">
    <w:abstractNumId w:val="23"/>
  </w:num>
  <w:num w:numId="15">
    <w:abstractNumId w:val="33"/>
  </w:num>
  <w:num w:numId="16">
    <w:abstractNumId w:val="29"/>
  </w:num>
  <w:num w:numId="17">
    <w:abstractNumId w:val="3"/>
  </w:num>
  <w:num w:numId="18">
    <w:abstractNumId w:val="15"/>
  </w:num>
  <w:num w:numId="19">
    <w:abstractNumId w:val="38"/>
  </w:num>
  <w:num w:numId="20">
    <w:abstractNumId w:val="17"/>
  </w:num>
  <w:num w:numId="21">
    <w:abstractNumId w:val="11"/>
  </w:num>
  <w:num w:numId="22">
    <w:abstractNumId w:val="16"/>
  </w:num>
  <w:num w:numId="23">
    <w:abstractNumId w:val="31"/>
  </w:num>
  <w:num w:numId="24">
    <w:abstractNumId w:val="51"/>
  </w:num>
  <w:num w:numId="25">
    <w:abstractNumId w:val="28"/>
  </w:num>
  <w:num w:numId="26">
    <w:abstractNumId w:val="46"/>
  </w:num>
  <w:num w:numId="27">
    <w:abstractNumId w:val="47"/>
  </w:num>
  <w:num w:numId="28">
    <w:abstractNumId w:val="34"/>
  </w:num>
  <w:num w:numId="29">
    <w:abstractNumId w:val="6"/>
  </w:num>
  <w:num w:numId="30">
    <w:abstractNumId w:val="39"/>
  </w:num>
  <w:num w:numId="31">
    <w:abstractNumId w:val="48"/>
  </w:num>
  <w:num w:numId="32">
    <w:abstractNumId w:val="30"/>
  </w:num>
  <w:num w:numId="33">
    <w:abstractNumId w:val="21"/>
  </w:num>
  <w:num w:numId="34">
    <w:abstractNumId w:val="9"/>
  </w:num>
  <w:num w:numId="35">
    <w:abstractNumId w:val="26"/>
  </w:num>
  <w:num w:numId="36">
    <w:abstractNumId w:val="41"/>
  </w:num>
  <w:num w:numId="37">
    <w:abstractNumId w:val="18"/>
  </w:num>
  <w:num w:numId="38">
    <w:abstractNumId w:val="24"/>
  </w:num>
  <w:num w:numId="39">
    <w:abstractNumId w:val="7"/>
  </w:num>
  <w:num w:numId="40">
    <w:abstractNumId w:val="8"/>
  </w:num>
  <w:num w:numId="41">
    <w:abstractNumId w:val="40"/>
  </w:num>
  <w:num w:numId="42">
    <w:abstractNumId w:val="14"/>
  </w:num>
  <w:num w:numId="43">
    <w:abstractNumId w:val="36"/>
  </w:num>
  <w:num w:numId="44">
    <w:abstractNumId w:val="10"/>
  </w:num>
  <w:num w:numId="45">
    <w:abstractNumId w:val="50"/>
  </w:num>
  <w:num w:numId="46">
    <w:abstractNumId w:val="32"/>
  </w:num>
  <w:num w:numId="47">
    <w:abstractNumId w:val="27"/>
  </w:num>
  <w:num w:numId="48">
    <w:abstractNumId w:val="5"/>
  </w:num>
  <w:num w:numId="49">
    <w:abstractNumId w:val="35"/>
  </w:num>
  <w:num w:numId="50">
    <w:abstractNumId w:val="45"/>
  </w:num>
  <w:num w:numId="51">
    <w:abstractNumId w:val="22"/>
  </w:num>
  <w:num w:numId="5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77"/>
    <w:rsid w:val="000A12E2"/>
    <w:rsid w:val="000A550C"/>
    <w:rsid w:val="000D2791"/>
    <w:rsid w:val="00103ED9"/>
    <w:rsid w:val="001A4CE9"/>
    <w:rsid w:val="00202210"/>
    <w:rsid w:val="00220356"/>
    <w:rsid w:val="00235218"/>
    <w:rsid w:val="002C62E1"/>
    <w:rsid w:val="0037793C"/>
    <w:rsid w:val="00485BEC"/>
    <w:rsid w:val="005912CF"/>
    <w:rsid w:val="005B3EAF"/>
    <w:rsid w:val="005D0198"/>
    <w:rsid w:val="00677703"/>
    <w:rsid w:val="006D513B"/>
    <w:rsid w:val="006D6A63"/>
    <w:rsid w:val="007F4ACC"/>
    <w:rsid w:val="0083749C"/>
    <w:rsid w:val="008532C5"/>
    <w:rsid w:val="00881923"/>
    <w:rsid w:val="008B3977"/>
    <w:rsid w:val="008F5620"/>
    <w:rsid w:val="00990F6D"/>
    <w:rsid w:val="00BC3298"/>
    <w:rsid w:val="00BE6164"/>
    <w:rsid w:val="00C140D5"/>
    <w:rsid w:val="00C74C6A"/>
    <w:rsid w:val="00D43E6C"/>
    <w:rsid w:val="00D53678"/>
    <w:rsid w:val="00DA58C9"/>
    <w:rsid w:val="00DB014F"/>
    <w:rsid w:val="00DC5490"/>
    <w:rsid w:val="00DD1067"/>
    <w:rsid w:val="00DE4581"/>
    <w:rsid w:val="00E13524"/>
    <w:rsid w:val="00FC3EA8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3312E-222A-45FD-A7F3-2A4498E3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Maria Simonini</cp:lastModifiedBy>
  <cp:revision>2</cp:revision>
  <cp:lastPrinted>2021-05-10T15:56:00Z</cp:lastPrinted>
  <dcterms:created xsi:type="dcterms:W3CDTF">2024-01-31T12:29:00Z</dcterms:created>
  <dcterms:modified xsi:type="dcterms:W3CDTF">2024-01-31T12:29:00Z</dcterms:modified>
</cp:coreProperties>
</file>